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8A" w:rsidRPr="007D6C8A" w:rsidRDefault="007D6C8A" w:rsidP="007D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:rsidR="007D6C8A" w:rsidRPr="007D6C8A" w:rsidRDefault="007D6C8A" w:rsidP="007D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ПЕДАГОГА ПО ПРЕДМЕТУ «ТЕХНОЛОГИЯ»</w:t>
      </w:r>
    </w:p>
    <w:p w:rsidR="007D6C8A" w:rsidRPr="007D6C8A" w:rsidRDefault="007D6C8A" w:rsidP="007D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</w:t>
      </w:r>
    </w:p>
    <w:p w:rsidR="007D6C8A" w:rsidRPr="007D6C8A" w:rsidRDefault="007D6C8A" w:rsidP="007D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ПРОФИЛЕЙ «ТОЧКА РОСТА»</w:t>
      </w:r>
    </w:p>
    <w:p w:rsidR="007D6C8A" w:rsidRPr="007D6C8A" w:rsidRDefault="007D6C8A" w:rsidP="007D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«ТПИГСКАЯ СОШ</w:t>
      </w:r>
      <w:r w:rsidRPr="007D6C8A">
        <w:rPr>
          <w:rFonts w:ascii="Times New Roman" w:hAnsi="Times New Roman" w:cs="Times New Roman"/>
          <w:sz w:val="24"/>
          <w:szCs w:val="24"/>
        </w:rPr>
        <w:t>»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875E7B">
        <w:rPr>
          <w:rFonts w:ascii="Times New Roman" w:hAnsi="Times New Roman" w:cs="Times New Roman"/>
          <w:sz w:val="24"/>
          <w:szCs w:val="24"/>
        </w:rPr>
        <w:t>.</w:t>
      </w:r>
      <w:r w:rsidRPr="007D6C8A">
        <w:rPr>
          <w:rFonts w:ascii="Times New Roman" w:hAnsi="Times New Roman" w:cs="Times New Roman"/>
          <w:sz w:val="24"/>
          <w:szCs w:val="24"/>
        </w:rPr>
        <w:t xml:space="preserve"> Настоящая должностная инструкция определяет должностные права и обязанности педагога по предмету «Технология» Центра цифрового и гуманитарного профиле</w:t>
      </w:r>
      <w:r>
        <w:rPr>
          <w:rFonts w:ascii="Times New Roman" w:hAnsi="Times New Roman" w:cs="Times New Roman"/>
          <w:sz w:val="24"/>
          <w:szCs w:val="24"/>
        </w:rPr>
        <w:t>й «Точка роста» МКОУ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</w:t>
      </w:r>
      <w:r w:rsidR="00875E7B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875E7B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7D6C8A">
        <w:rPr>
          <w:rFonts w:ascii="Times New Roman" w:hAnsi="Times New Roman" w:cs="Times New Roman"/>
          <w:sz w:val="24"/>
          <w:szCs w:val="24"/>
        </w:rPr>
        <w:t xml:space="preserve">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1.1. Педагог по предмету «Технология» относится к категории специалистов.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 1.2. На должность педагога по предмету «</w:t>
      </w:r>
      <w:r w:rsidR="00875E7B">
        <w:rPr>
          <w:rFonts w:ascii="Times New Roman" w:hAnsi="Times New Roman" w:cs="Times New Roman"/>
          <w:sz w:val="24"/>
          <w:szCs w:val="24"/>
        </w:rPr>
        <w:t xml:space="preserve">Технология» принимается лицо: </w:t>
      </w:r>
      <w:proofErr w:type="gramStart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меющее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выс</w:t>
      </w:r>
      <w:proofErr w:type="spellEnd"/>
      <w:r w:rsidR="00875E7B">
        <w:rPr>
          <w:rFonts w:ascii="Times New Roman" w:hAnsi="Times New Roman" w:cs="Times New Roman"/>
          <w:sz w:val="24"/>
          <w:szCs w:val="24"/>
        </w:rPr>
        <w:t xml:space="preserve">- </w:t>
      </w:r>
      <w:r w:rsidRPr="007D6C8A">
        <w:rPr>
          <w:rFonts w:ascii="Times New Roman" w:hAnsi="Times New Roman" w:cs="Times New Roman"/>
          <w:sz w:val="24"/>
          <w:szCs w:val="24"/>
        </w:rPr>
        <w:t xml:space="preserve">шее профессиональное образование или среднее профессиональное образование по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нап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равлению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подготовки "Образование и педагогика" или в области, соответствующей пре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подаваемому предмету, без предъявления требований к стажу работы либо высшее про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фессиональное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образование или среднее профессиональное образование и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дополнитель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 по направлению деятельности в образовательной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орга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низации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работы; - не лишенное права заниматься педагогической деятельностью в соответствии с вступившим в за</w:t>
      </w:r>
      <w:r w:rsidR="00875E7B">
        <w:rPr>
          <w:rFonts w:ascii="Times New Roman" w:hAnsi="Times New Roman" w:cs="Times New Roman"/>
          <w:sz w:val="24"/>
          <w:szCs w:val="24"/>
        </w:rPr>
        <w:t xml:space="preserve">конную силу приговором суда; </w:t>
      </w:r>
      <w:proofErr w:type="gramStart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помеще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государст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>, а также против общественной безопасности; - не имеющее неснятой или непогашенной судимости за умышленные тяжкие</w:t>
      </w:r>
      <w:r w:rsidR="00875E7B">
        <w:rPr>
          <w:rFonts w:ascii="Times New Roman" w:hAnsi="Times New Roman" w:cs="Times New Roman"/>
          <w:sz w:val="24"/>
          <w:szCs w:val="24"/>
        </w:rPr>
        <w:t xml:space="preserve"> и особо тяжкие преступления; </w:t>
      </w:r>
      <w:proofErr w:type="gramStart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е признанное </w:t>
      </w:r>
      <w:r w:rsidR="0087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недее</w:t>
      </w:r>
      <w:proofErr w:type="spellEnd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 xml:space="preserve">способным в установленном федеральным законом порядке; - не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заболеваний, предусмотренных перечнем, утверждаемым федеральным органом исполнительной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влас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1.3. Педагог по предмету «Технология» должен знать: - приоритетные направления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разви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тия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образовательной системы Российской Федерации; - законы и иные нормативные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пра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вовые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акты, регламентирующие образовательную деятельность</w:t>
      </w:r>
      <w:r w:rsidR="00875E7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сновы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общетеоретичес</w:t>
      </w:r>
      <w:proofErr w:type="spellEnd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ких дисциплин в объеме, необходимом для решения педагогических, научно-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методичес</w:t>
      </w:r>
      <w:proofErr w:type="spellEnd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 xml:space="preserve">ких и организационно-управленческих задач; - педагогику, психологию, возрастную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физи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ологию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; - школьную гигиену; - методику преподавания предмета; - программы и учебники по преподаваемому предмету; - методику воспитательной работы; - требования к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оснаще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и оборудованию учебных кабинетов</w:t>
      </w:r>
      <w:r w:rsidR="00875E7B">
        <w:rPr>
          <w:rFonts w:ascii="Times New Roman" w:hAnsi="Times New Roman" w:cs="Times New Roman"/>
          <w:sz w:val="24"/>
          <w:szCs w:val="24"/>
        </w:rPr>
        <w:t xml:space="preserve"> и подсобных помещений к ним; </w:t>
      </w:r>
      <w:proofErr w:type="gramStart"/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редства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обуче</w:t>
      </w:r>
      <w:r w:rsidR="00875E7B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и их дидактические возможности; - основы научной организации труда; - норматив</w:t>
      </w:r>
      <w:r w:rsidR="008068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документы по вопросам обучения и воспитания детей и молодежи; - теорию и методы управления образовательными системами; - современные педагогические технологии продуктивного, дифференцированного обучения, реализации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-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</w:t>
      </w:r>
      <w:r w:rsidRPr="007D6C8A">
        <w:rPr>
          <w:rFonts w:ascii="Times New Roman" w:hAnsi="Times New Roman" w:cs="Times New Roman"/>
          <w:sz w:val="24"/>
          <w:szCs w:val="24"/>
        </w:rPr>
        <w:lastRenderedPageBreak/>
        <w:t>коллегами по работе; - технологии диагностики причин конфликтных ситуаций, их профи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лактики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и разрешения; - основы экологии, экономики, социологии; - основы работы с текстовыми редакторами, электронными таблицами, электронной почтой и браузерами, мультимедийным оборудованием; - основы трудового законодательства; - Правила внутреннего трудового р</w:t>
      </w:r>
      <w:r w:rsidR="00913CAC">
        <w:rPr>
          <w:rFonts w:ascii="Times New Roman" w:hAnsi="Times New Roman" w:cs="Times New Roman"/>
          <w:sz w:val="24"/>
          <w:szCs w:val="24"/>
        </w:rPr>
        <w:t>аспорядка МКОУ  «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7D6C8A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- правила по охране труда и пожарной безопасности;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2. Функции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психолого-физиологических особенностей и специфики преподаваемого предмета.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 Должностные обязанности Педагог по предмету «Технология» исполняет следующие обязанности: </w:t>
      </w:r>
    </w:p>
    <w:p w:rsidR="00913CAC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 xml:space="preserve">Осуществляет обучение и воспитание обучающихся с учетом их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физиоло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гических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предмета, способствует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формирова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общей культуры личности, социализации, осознанного выбора и освоения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 xml:space="preserve">тельных программ, используя разнообразные формы, приемы, методы и средства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обуче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, в том числе по индивидуальным учебным планам, ускоренным курсам в рамках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феде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  <w:proofErr w:type="gramEnd"/>
    </w:p>
    <w:p w:rsidR="00913CAC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 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 xml:space="preserve">Планирует и осуществляет образовательную деятельность в соответствии с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тел</w:t>
      </w:r>
      <w:r w:rsidR="00913CAC">
        <w:rPr>
          <w:rFonts w:ascii="Times New Roman" w:hAnsi="Times New Roman" w:cs="Times New Roman"/>
          <w:sz w:val="24"/>
          <w:szCs w:val="24"/>
        </w:rPr>
        <w:t>ьной программой МКОУ  «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7D6C8A">
        <w:rPr>
          <w:rFonts w:ascii="Times New Roman" w:hAnsi="Times New Roman" w:cs="Times New Roman"/>
          <w:sz w:val="24"/>
          <w:szCs w:val="24"/>
        </w:rPr>
        <w:t xml:space="preserve">, разрабатывает рабочую программу по предмету, курсу на основе примерных основных общеобразовательных программ и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обес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печивает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 ее выполнение, организуя и поддерживая разнообразные виды деятельности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обу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чающихся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, ориентируясь на личность обучающегося, развитие его мотивации,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познава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тельных интересов, способностей, организует самостоятельную деятельность обучающих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>, в том числе исследовательскую, реализует проблемное обучение, осуществляет связь обучени</w:t>
      </w:r>
      <w:r w:rsidR="00913CA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13CAC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Pr="007D6C8A">
        <w:rPr>
          <w:rFonts w:ascii="Times New Roman" w:hAnsi="Times New Roman" w:cs="Times New Roman"/>
          <w:sz w:val="24"/>
          <w:szCs w:val="24"/>
        </w:rPr>
        <w:t xml:space="preserve"> с практикой, обсуждает с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7D6C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ре</w:t>
      </w:r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жим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посещения занятий, уважая человеческое достоинс</w:t>
      </w:r>
      <w:r w:rsidR="00913CAC">
        <w:rPr>
          <w:rFonts w:ascii="Times New Roman" w:hAnsi="Times New Roman" w:cs="Times New Roman"/>
          <w:sz w:val="24"/>
          <w:szCs w:val="24"/>
        </w:rPr>
        <w:t xml:space="preserve">тво, честь и репутацию 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обуч-</w:t>
      </w:r>
      <w:r w:rsidRPr="007D6C8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D6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 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lastRenderedPageBreak/>
        <w:t>3.9. Вносит предложения по совершенствованию образовательной деятельности в МКОУ  «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7D6C8A">
        <w:rPr>
          <w:rFonts w:ascii="Times New Roman" w:hAnsi="Times New Roman" w:cs="Times New Roman"/>
          <w:sz w:val="24"/>
          <w:szCs w:val="24"/>
        </w:rPr>
        <w:t>,</w:t>
      </w:r>
    </w:p>
    <w:p w:rsidR="00913CAC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="00913CAC">
        <w:rPr>
          <w:rFonts w:ascii="Times New Roman" w:hAnsi="Times New Roman" w:cs="Times New Roman"/>
          <w:sz w:val="24"/>
          <w:szCs w:val="24"/>
        </w:rPr>
        <w:t xml:space="preserve"> и иных советов МКОУ «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Тпигской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7D6C8A">
        <w:rPr>
          <w:rFonts w:ascii="Times New Roman" w:hAnsi="Times New Roman" w:cs="Times New Roman"/>
          <w:sz w:val="24"/>
          <w:szCs w:val="24"/>
        </w:rPr>
        <w:t xml:space="preserve">а </w:t>
      </w:r>
      <w:r w:rsidR="00913CAC">
        <w:rPr>
          <w:rFonts w:ascii="Times New Roman" w:hAnsi="Times New Roman" w:cs="Times New Roman"/>
          <w:sz w:val="24"/>
          <w:szCs w:val="24"/>
        </w:rPr>
        <w:t xml:space="preserve">также в деятельности </w:t>
      </w:r>
      <w:proofErr w:type="spellStart"/>
      <w:r w:rsidR="00913CAC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="00913CAC">
        <w:rPr>
          <w:rFonts w:ascii="Times New Roman" w:hAnsi="Times New Roman" w:cs="Times New Roman"/>
          <w:sz w:val="24"/>
          <w:szCs w:val="24"/>
        </w:rPr>
        <w:t>-</w:t>
      </w:r>
      <w:r w:rsidRPr="007D6C8A">
        <w:rPr>
          <w:rFonts w:ascii="Times New Roman" w:hAnsi="Times New Roman" w:cs="Times New Roman"/>
          <w:sz w:val="24"/>
          <w:szCs w:val="24"/>
        </w:rPr>
        <w:t>х объединений и других формах методической работы.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 3.11. Обеспечивает охрану жизни и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3.12. Осуществляет связь с родителями (лицами, их заменяющими).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3.13. Выполняет правила по охране труда и пожарной безопасности.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 4. Права Педагог по предмету «Технология» имеет право: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реше</w:t>
      </w:r>
      <w:r w:rsidR="00913CAC">
        <w:rPr>
          <w:rFonts w:ascii="Times New Roman" w:hAnsi="Times New Roman" w:cs="Times New Roman"/>
          <w:sz w:val="24"/>
          <w:szCs w:val="24"/>
        </w:rPr>
        <w:t>ний руководства МКОУ  «Тпиг</w:t>
      </w:r>
      <w:bookmarkStart w:id="0" w:name="_GoBack"/>
      <w:bookmarkEnd w:id="0"/>
      <w:r w:rsidR="00913CAC">
        <w:rPr>
          <w:rFonts w:ascii="Times New Roman" w:hAnsi="Times New Roman" w:cs="Times New Roman"/>
          <w:sz w:val="24"/>
          <w:szCs w:val="24"/>
        </w:rPr>
        <w:t>ской СОШ»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4.2. По согласованию с непосредственным руководителем привлекать к решению поставленных перед ним задач других работников.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4.3. Запрашивать и получать от работников других структурных подразделений необходимую информацию, документы.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 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7D6C8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D6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____________________________________. "___" ________________ 20 __ года.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 xml:space="preserve">Экземпляр данной должностной инструкции получил </w:t>
      </w:r>
    </w:p>
    <w:p w:rsidR="007D6C8A" w:rsidRPr="007D6C8A" w:rsidRDefault="007D6C8A" w:rsidP="007D6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C8A">
        <w:rPr>
          <w:rFonts w:ascii="Times New Roman" w:hAnsi="Times New Roman" w:cs="Times New Roman"/>
          <w:sz w:val="24"/>
          <w:szCs w:val="24"/>
        </w:rPr>
        <w:t>__________________________. "___" ________________ 20 __ года.</w:t>
      </w:r>
    </w:p>
    <w:p w:rsidR="001C60E2" w:rsidRPr="007D6C8A" w:rsidRDefault="001C60E2" w:rsidP="007D6C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60E2" w:rsidRPr="007D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8A"/>
    <w:rsid w:val="001C60E2"/>
    <w:rsid w:val="007D6C8A"/>
    <w:rsid w:val="00806839"/>
    <w:rsid w:val="00875E7B"/>
    <w:rsid w:val="009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2020-10-26T15:39:00Z</dcterms:created>
  <dcterms:modified xsi:type="dcterms:W3CDTF">2020-10-26T16:24:00Z</dcterms:modified>
</cp:coreProperties>
</file>